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黑体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utoSpaceDE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宋体"/>
          <w:sz w:val="44"/>
          <w:szCs w:val="44"/>
          <w:lang w:eastAsia="zh-CN"/>
        </w:rPr>
        <w:t>引进人才推介情况表</w:t>
      </w:r>
    </w:p>
    <w:p>
      <w:pPr>
        <w:widowControl/>
        <w:spacing w:line="560" w:lineRule="exac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人力资源服务机构（盖章）：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ab/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 xml:space="preserve">                                  企业（盖章）：</w:t>
      </w:r>
    </w:p>
    <w:tbl>
      <w:tblPr>
        <w:tblStyle w:val="3"/>
        <w:tblW w:w="15289" w:type="dxa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399"/>
        <w:gridCol w:w="2810"/>
        <w:gridCol w:w="2324"/>
        <w:gridCol w:w="1182"/>
        <w:gridCol w:w="1805"/>
        <w:gridCol w:w="1805"/>
        <w:gridCol w:w="1805"/>
        <w:gridCol w:w="12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1281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  <w:t>姓名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  <w:t>身份证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eastAsia="zh-CN"/>
              </w:rPr>
              <w:t>首次在永康参保养老保险时间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  <w:t>劳动合同起</w:t>
            </w:r>
          </w:p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  <w:t>止时间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eastAsia="zh-CN"/>
              </w:rPr>
              <w:t>申请时是否在永参保满</w:t>
            </w: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  <w:lang w:val="en-US" w:eastAsia="zh-CN"/>
              </w:rPr>
              <w:t>6个月</w:t>
            </w:r>
          </w:p>
        </w:tc>
        <w:tc>
          <w:tcPr>
            <w:tcW w:w="1231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w w:val="99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928" w:type="dxa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w w:val="99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</w:tr>
    </w:tbl>
    <w:p>
      <w:pPr>
        <w:widowControl/>
        <w:spacing w:line="560" w:lineRule="exact"/>
        <w:ind w:firstLine="320" w:firstLineChars="1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机构填报人：                企业审核人：                  填表日期：</w:t>
      </w:r>
    </w:p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</w:docVars>
  <w:rsids>
    <w:rsidRoot w:val="00000000"/>
    <w:rsid w:val="039B78F9"/>
    <w:rsid w:val="07A318E8"/>
    <w:rsid w:val="1BBD79F9"/>
    <w:rsid w:val="304855C2"/>
    <w:rsid w:val="3CA7430D"/>
    <w:rsid w:val="43F70921"/>
    <w:rsid w:val="44964C17"/>
    <w:rsid w:val="4E51664D"/>
    <w:rsid w:val="593B5E55"/>
    <w:rsid w:val="5B8E5E7C"/>
    <w:rsid w:val="5EBF1D7F"/>
    <w:rsid w:val="72341E7E"/>
    <w:rsid w:val="77892C12"/>
    <w:rsid w:val="F2EFE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仿宋_GB231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108</Words>
  <Characters>109</Characters>
  <Lines>1</Lines>
  <Paragraphs>1</Paragraphs>
  <TotalTime>0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2023-04-18T00:30:00Z</dcterms:created>
  <dc:creator>Administrator</dc:creator>
  <cp:lastModifiedBy>hqf</cp:lastModifiedBy>
  <dcterms:modified xsi:type="dcterms:W3CDTF">2023-06-16T03:26:44Z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9A1746204BDA4D37822394B1F9702007_12</vt:lpwstr>
  </property>
</Properties>
</file>